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AF63" w14:textId="4E60656B" w:rsidR="00A261D6" w:rsidRDefault="00A261D6">
      <w:r>
        <w:rPr>
          <w:noProof/>
        </w:rPr>
        <w:drawing>
          <wp:anchor distT="0" distB="0" distL="114300" distR="114300" simplePos="0" relativeHeight="251658240" behindDoc="0" locked="0" layoutInCell="1" allowOverlap="1" wp14:anchorId="655D9871" wp14:editId="631F9236">
            <wp:simplePos x="0" y="0"/>
            <wp:positionH relativeFrom="margin">
              <wp:align>left</wp:align>
            </wp:positionH>
            <wp:positionV relativeFrom="margin">
              <wp:posOffset>-571500</wp:posOffset>
            </wp:positionV>
            <wp:extent cx="749935" cy="1085215"/>
            <wp:effectExtent l="0" t="0" r="0" b="635"/>
            <wp:wrapSquare wrapText="bothSides"/>
            <wp:docPr id="52296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1085215"/>
                    </a:xfrm>
                    <a:prstGeom prst="rect">
                      <a:avLst/>
                    </a:prstGeom>
                    <a:noFill/>
                  </pic:spPr>
                </pic:pic>
              </a:graphicData>
            </a:graphic>
          </wp:anchor>
        </w:drawing>
      </w:r>
    </w:p>
    <w:p w14:paraId="1EF69EF6" w14:textId="77777777" w:rsidR="00A261D6" w:rsidRDefault="00A261D6"/>
    <w:p w14:paraId="73FE5392" w14:textId="204E7E2B" w:rsidR="00A261D6" w:rsidRPr="00A261D6" w:rsidRDefault="00A261D6" w:rsidP="00A261D6">
      <w:pPr>
        <w:jc w:val="center"/>
        <w:rPr>
          <w:rFonts w:ascii="Raleway Medium" w:hAnsi="Raleway Medium"/>
          <w:b/>
          <w:bCs/>
          <w:sz w:val="24"/>
          <w:szCs w:val="24"/>
        </w:rPr>
      </w:pPr>
      <w:r w:rsidRPr="00A261D6">
        <w:rPr>
          <w:rFonts w:ascii="Raleway Medium" w:hAnsi="Raleway Medium"/>
          <w:b/>
          <w:bCs/>
          <w:sz w:val="24"/>
          <w:szCs w:val="24"/>
        </w:rPr>
        <w:t>Part-Time Event Caretaker</w:t>
      </w:r>
    </w:p>
    <w:p w14:paraId="0555735C" w14:textId="6F8FA01C" w:rsidR="0018737E" w:rsidRDefault="00A261D6" w:rsidP="00A261D6">
      <w:pPr>
        <w:jc w:val="center"/>
        <w:rPr>
          <w:rFonts w:ascii="Raleway Medium" w:hAnsi="Raleway Medium"/>
          <w:b/>
          <w:bCs/>
          <w:sz w:val="24"/>
          <w:szCs w:val="24"/>
        </w:rPr>
      </w:pPr>
      <w:r w:rsidRPr="00A261D6">
        <w:rPr>
          <w:rFonts w:ascii="Raleway Medium" w:hAnsi="Raleway Medium"/>
          <w:b/>
          <w:bCs/>
          <w:sz w:val="24"/>
          <w:szCs w:val="24"/>
        </w:rPr>
        <w:t>Role Profile</w:t>
      </w:r>
    </w:p>
    <w:p w14:paraId="3F237091" w14:textId="1F872A9E" w:rsidR="00F61623" w:rsidRPr="00733D85" w:rsidRDefault="00A261D6" w:rsidP="00F61623">
      <w:pPr>
        <w:rPr>
          <w:rFonts w:ascii="Raleway Medium" w:hAnsi="Raleway Medium"/>
          <w:b/>
          <w:bCs/>
          <w:sz w:val="24"/>
          <w:szCs w:val="24"/>
        </w:rPr>
      </w:pPr>
      <w:r w:rsidRPr="00733D85">
        <w:rPr>
          <w:rFonts w:ascii="Raleway Medium" w:hAnsi="Raleway Medium"/>
          <w:b/>
          <w:bCs/>
          <w:sz w:val="24"/>
          <w:szCs w:val="24"/>
        </w:rPr>
        <w:t>R</w:t>
      </w:r>
      <w:r w:rsidR="00F61623" w:rsidRPr="00733D85">
        <w:rPr>
          <w:rFonts w:ascii="Raleway Medium" w:hAnsi="Raleway Medium"/>
          <w:b/>
          <w:bCs/>
          <w:sz w:val="24"/>
          <w:szCs w:val="24"/>
        </w:rPr>
        <w:t>ole Purpose</w:t>
      </w:r>
    </w:p>
    <w:p w14:paraId="015DB717" w14:textId="77777777" w:rsidR="00B60A1D" w:rsidRDefault="009B6D36" w:rsidP="00F61623">
      <w:pPr>
        <w:rPr>
          <w:rFonts w:ascii="Raleway Medium" w:hAnsi="Raleway Medium"/>
          <w:sz w:val="24"/>
          <w:szCs w:val="24"/>
        </w:rPr>
      </w:pPr>
      <w:r>
        <w:rPr>
          <w:rFonts w:ascii="Raleway Medium" w:hAnsi="Raleway Medium"/>
          <w:sz w:val="24"/>
          <w:szCs w:val="24"/>
        </w:rPr>
        <w:t>The Part-time event caretaker</w:t>
      </w:r>
      <w:r w:rsidR="00840A0A">
        <w:rPr>
          <w:rFonts w:ascii="Raleway Medium" w:hAnsi="Raleway Medium"/>
          <w:sz w:val="24"/>
          <w:szCs w:val="24"/>
        </w:rPr>
        <w:t xml:space="preserve"> role</w:t>
      </w:r>
      <w:r w:rsidR="00F61623" w:rsidRPr="00F61623">
        <w:rPr>
          <w:rFonts w:ascii="Raleway Medium" w:hAnsi="Raleway Medium"/>
          <w:sz w:val="24"/>
          <w:szCs w:val="24"/>
        </w:rPr>
        <w:t xml:space="preserve"> has been designed to ensure </w:t>
      </w:r>
      <w:r w:rsidR="00840A0A">
        <w:rPr>
          <w:rFonts w:ascii="Raleway Medium" w:hAnsi="Raleway Medium"/>
          <w:sz w:val="24"/>
          <w:szCs w:val="24"/>
        </w:rPr>
        <w:t xml:space="preserve">both </w:t>
      </w:r>
      <w:r w:rsidR="00F61623" w:rsidRPr="00F61623">
        <w:rPr>
          <w:rFonts w:ascii="Raleway Medium" w:hAnsi="Raleway Medium"/>
          <w:sz w:val="24"/>
          <w:szCs w:val="24"/>
        </w:rPr>
        <w:t>the smooth running of events at All Saints Church</w:t>
      </w:r>
      <w:r w:rsidR="00840A0A">
        <w:rPr>
          <w:rFonts w:ascii="Raleway Medium" w:hAnsi="Raleway Medium"/>
          <w:sz w:val="24"/>
          <w:szCs w:val="24"/>
        </w:rPr>
        <w:t xml:space="preserve"> and that hirers </w:t>
      </w:r>
      <w:r w:rsidR="00EE64DD">
        <w:rPr>
          <w:rFonts w:ascii="Raleway Medium" w:hAnsi="Raleway Medium"/>
          <w:sz w:val="24"/>
          <w:szCs w:val="24"/>
        </w:rPr>
        <w:t xml:space="preserve">follow </w:t>
      </w:r>
      <w:r w:rsidR="00C50CA4">
        <w:rPr>
          <w:rFonts w:ascii="Raleway Medium" w:hAnsi="Raleway Medium"/>
          <w:sz w:val="24"/>
          <w:szCs w:val="24"/>
        </w:rPr>
        <w:t xml:space="preserve">not only the </w:t>
      </w:r>
      <w:r w:rsidR="00835291">
        <w:rPr>
          <w:rFonts w:ascii="Raleway Medium" w:hAnsi="Raleway Medium"/>
          <w:sz w:val="24"/>
          <w:szCs w:val="24"/>
        </w:rPr>
        <w:t>agreed hire arrangements but best health &amp; safety practice.</w:t>
      </w:r>
    </w:p>
    <w:p w14:paraId="4C295CC4" w14:textId="00E7DA17" w:rsidR="00A261D6" w:rsidRDefault="00F61623" w:rsidP="00F61623">
      <w:pPr>
        <w:rPr>
          <w:rFonts w:ascii="Raleway Medium" w:hAnsi="Raleway Medium"/>
          <w:sz w:val="24"/>
          <w:szCs w:val="24"/>
        </w:rPr>
      </w:pPr>
      <w:r w:rsidRPr="00F61623">
        <w:rPr>
          <w:rFonts w:ascii="Raleway Medium" w:hAnsi="Raleway Medium"/>
          <w:sz w:val="24"/>
          <w:szCs w:val="24"/>
        </w:rPr>
        <w:t>Th</w:t>
      </w:r>
      <w:r w:rsidR="00B60A1D">
        <w:rPr>
          <w:rFonts w:ascii="Raleway Medium" w:hAnsi="Raleway Medium"/>
          <w:sz w:val="24"/>
          <w:szCs w:val="24"/>
        </w:rPr>
        <w:t>e Part-time event caretaker</w:t>
      </w:r>
      <w:r w:rsidR="00EE64DD">
        <w:rPr>
          <w:rFonts w:ascii="Raleway Medium" w:hAnsi="Raleway Medium"/>
          <w:sz w:val="24"/>
          <w:szCs w:val="24"/>
        </w:rPr>
        <w:t xml:space="preserve"> </w:t>
      </w:r>
      <w:r w:rsidRPr="00F61623">
        <w:rPr>
          <w:rFonts w:ascii="Raleway Medium" w:hAnsi="Raleway Medium"/>
          <w:sz w:val="24"/>
          <w:szCs w:val="24"/>
        </w:rPr>
        <w:t xml:space="preserve">will work closely with the </w:t>
      </w:r>
      <w:r w:rsidR="00424370">
        <w:rPr>
          <w:rFonts w:ascii="Raleway Medium" w:hAnsi="Raleway Medium"/>
          <w:sz w:val="24"/>
          <w:szCs w:val="24"/>
        </w:rPr>
        <w:t>Operations Manager</w:t>
      </w:r>
      <w:r w:rsidRPr="00F61623">
        <w:rPr>
          <w:rFonts w:ascii="Raleway Medium" w:hAnsi="Raleway Medium"/>
          <w:sz w:val="24"/>
          <w:szCs w:val="24"/>
        </w:rPr>
        <w:t xml:space="preserve"> who </w:t>
      </w:r>
      <w:r w:rsidR="00424370" w:rsidRPr="00F61623">
        <w:rPr>
          <w:rFonts w:ascii="Raleway Medium" w:hAnsi="Raleway Medium"/>
          <w:sz w:val="24"/>
          <w:szCs w:val="24"/>
        </w:rPr>
        <w:t>oversees</w:t>
      </w:r>
      <w:r w:rsidRPr="00F61623">
        <w:rPr>
          <w:rFonts w:ascii="Raleway Medium" w:hAnsi="Raleway Medium"/>
          <w:sz w:val="24"/>
          <w:szCs w:val="24"/>
        </w:rPr>
        <w:t xml:space="preserve"> all event bookings. You will be responsible for carrying out event logistics and act as the representative of the Church, working on a wide variety of events ranging from concerts to meetings. You will need to be positive, flexible, and confident in interacting with a wide range of people. </w:t>
      </w:r>
    </w:p>
    <w:p w14:paraId="2F429B7C" w14:textId="2ED7692C" w:rsidR="00A261D6" w:rsidRPr="00A261D6" w:rsidRDefault="00A261D6" w:rsidP="00A261D6">
      <w:pPr>
        <w:rPr>
          <w:rFonts w:ascii="Raleway Medium" w:hAnsi="Raleway Medium"/>
          <w:sz w:val="24"/>
          <w:szCs w:val="24"/>
        </w:rPr>
      </w:pPr>
      <w:r w:rsidRPr="00A261D6">
        <w:rPr>
          <w:rFonts w:ascii="Raleway Medium" w:hAnsi="Raleway Medium"/>
          <w:b/>
          <w:bCs/>
          <w:sz w:val="24"/>
          <w:szCs w:val="24"/>
        </w:rPr>
        <w:t xml:space="preserve">Line Manager: </w:t>
      </w:r>
      <w:r w:rsidR="00B5249B">
        <w:rPr>
          <w:rFonts w:ascii="Raleway Medium" w:hAnsi="Raleway Medium"/>
          <w:sz w:val="24"/>
          <w:szCs w:val="24"/>
        </w:rPr>
        <w:t>Operations Manager</w:t>
      </w:r>
      <w:r w:rsidRPr="00A261D6">
        <w:rPr>
          <w:rFonts w:ascii="Raleway Medium" w:hAnsi="Raleway Medium"/>
          <w:sz w:val="24"/>
          <w:szCs w:val="24"/>
        </w:rPr>
        <w:t xml:space="preserve"> </w:t>
      </w:r>
    </w:p>
    <w:p w14:paraId="0D32846F" w14:textId="77777777" w:rsidR="00A261D6" w:rsidRPr="00A261D6" w:rsidRDefault="00A261D6" w:rsidP="00A261D6">
      <w:pPr>
        <w:rPr>
          <w:rFonts w:ascii="Raleway Medium" w:hAnsi="Raleway Medium"/>
          <w:sz w:val="24"/>
          <w:szCs w:val="24"/>
        </w:rPr>
      </w:pPr>
      <w:r w:rsidRPr="00A261D6">
        <w:rPr>
          <w:rFonts w:ascii="Raleway Medium" w:hAnsi="Raleway Medium"/>
          <w:b/>
          <w:bCs/>
          <w:sz w:val="24"/>
          <w:szCs w:val="24"/>
        </w:rPr>
        <w:t xml:space="preserve">Key responsibilities: </w:t>
      </w:r>
    </w:p>
    <w:p w14:paraId="660F5201" w14:textId="6B578772" w:rsidR="00A261D6" w:rsidRPr="00A261D6" w:rsidRDefault="00A261D6" w:rsidP="00B5249B">
      <w:pPr>
        <w:rPr>
          <w:rFonts w:ascii="Raleway Medium" w:hAnsi="Raleway Medium"/>
          <w:sz w:val="24"/>
          <w:szCs w:val="24"/>
        </w:rPr>
      </w:pPr>
      <w:r w:rsidRPr="00A261D6">
        <w:rPr>
          <w:rFonts w:ascii="Raleway Medium" w:hAnsi="Raleway Medium"/>
          <w:b/>
          <w:bCs/>
          <w:sz w:val="24"/>
          <w:szCs w:val="24"/>
        </w:rPr>
        <w:t xml:space="preserve">Oversee each event: </w:t>
      </w:r>
      <w:r w:rsidRPr="00A261D6">
        <w:rPr>
          <w:rFonts w:ascii="Raleway Medium" w:hAnsi="Raleway Medium"/>
          <w:sz w:val="24"/>
          <w:szCs w:val="24"/>
        </w:rPr>
        <w:t>you will be on the front line, engaging with hirers and assisting them</w:t>
      </w:r>
      <w:r w:rsidR="00BD66B6">
        <w:rPr>
          <w:rFonts w:ascii="Raleway Medium" w:hAnsi="Raleway Medium"/>
          <w:sz w:val="24"/>
          <w:szCs w:val="24"/>
        </w:rPr>
        <w:t xml:space="preserve"> as pre-planned</w:t>
      </w:r>
      <w:r w:rsidRPr="00A261D6">
        <w:rPr>
          <w:rFonts w:ascii="Raleway Medium" w:hAnsi="Raleway Medium"/>
          <w:sz w:val="24"/>
          <w:szCs w:val="24"/>
        </w:rPr>
        <w:t xml:space="preserve">. You will be briefed by the </w:t>
      </w:r>
      <w:r w:rsidR="00BD66B6">
        <w:rPr>
          <w:rFonts w:ascii="Raleway Medium" w:hAnsi="Raleway Medium"/>
          <w:sz w:val="24"/>
          <w:szCs w:val="24"/>
        </w:rPr>
        <w:t>Operations Manager</w:t>
      </w:r>
      <w:r w:rsidRPr="00A261D6">
        <w:rPr>
          <w:rFonts w:ascii="Raleway Medium" w:hAnsi="Raleway Medium"/>
          <w:sz w:val="24"/>
          <w:szCs w:val="24"/>
        </w:rPr>
        <w:t xml:space="preserve"> on all event details, including agreed use of space, set </w:t>
      </w:r>
      <w:r w:rsidR="002341A8">
        <w:rPr>
          <w:rFonts w:ascii="Raleway Medium" w:hAnsi="Raleway Medium"/>
          <w:sz w:val="24"/>
          <w:szCs w:val="24"/>
        </w:rPr>
        <w:t xml:space="preserve">up </w:t>
      </w:r>
      <w:r w:rsidRPr="00A261D6">
        <w:rPr>
          <w:rFonts w:ascii="Raleway Medium" w:hAnsi="Raleway Medium"/>
          <w:sz w:val="24"/>
          <w:szCs w:val="24"/>
        </w:rPr>
        <w:t xml:space="preserve">and take down requirements, and any other information. </w:t>
      </w:r>
    </w:p>
    <w:p w14:paraId="74C9D0FB" w14:textId="7ADEA6F7" w:rsidR="00A261D6" w:rsidRPr="00A261D6" w:rsidRDefault="00BD66B6" w:rsidP="00BD66B6">
      <w:pPr>
        <w:rPr>
          <w:rFonts w:ascii="Raleway Medium" w:hAnsi="Raleway Medium"/>
          <w:sz w:val="24"/>
          <w:szCs w:val="24"/>
        </w:rPr>
      </w:pPr>
      <w:r>
        <w:rPr>
          <w:rFonts w:ascii="Raleway Medium" w:hAnsi="Raleway Medium"/>
          <w:sz w:val="24"/>
          <w:szCs w:val="24"/>
        </w:rPr>
        <w:t>T</w:t>
      </w:r>
      <w:r w:rsidR="00A261D6" w:rsidRPr="00A261D6">
        <w:rPr>
          <w:rFonts w:ascii="Raleway Medium" w:hAnsi="Raleway Medium"/>
          <w:b/>
          <w:bCs/>
          <w:sz w:val="24"/>
          <w:szCs w:val="24"/>
        </w:rPr>
        <w:t xml:space="preserve">o assert agreed hire constraints: </w:t>
      </w:r>
      <w:r w:rsidR="002341A8">
        <w:rPr>
          <w:rFonts w:ascii="Raleway Medium" w:hAnsi="Raleway Medium"/>
          <w:sz w:val="24"/>
          <w:szCs w:val="24"/>
        </w:rPr>
        <w:t>b</w:t>
      </w:r>
      <w:r w:rsidR="00A261D6" w:rsidRPr="00A261D6">
        <w:rPr>
          <w:rFonts w:ascii="Raleway Medium" w:hAnsi="Raleway Medium"/>
          <w:sz w:val="24"/>
          <w:szCs w:val="24"/>
        </w:rPr>
        <w:t xml:space="preserve">e able to challenge hirers in a calm and professional manner e.g., reinforcing terms and conditions of hire agreement such as hirers to take all their rubbish with them, ensuring church furniture is put back ready for normal use, not allowing use of equipment </w:t>
      </w:r>
      <w:r w:rsidR="000A490F">
        <w:rPr>
          <w:rFonts w:ascii="Raleway Medium" w:hAnsi="Raleway Medium"/>
          <w:sz w:val="24"/>
          <w:szCs w:val="24"/>
        </w:rPr>
        <w:t>which</w:t>
      </w:r>
      <w:r w:rsidR="00A261D6" w:rsidRPr="00A261D6">
        <w:rPr>
          <w:rFonts w:ascii="Raleway Medium" w:hAnsi="Raleway Medium"/>
          <w:sz w:val="24"/>
          <w:szCs w:val="24"/>
        </w:rPr>
        <w:t xml:space="preserve"> has not been agreed within hire and enforcing the agreed get out time. </w:t>
      </w:r>
    </w:p>
    <w:p w14:paraId="7D6322D1" w14:textId="1AD03F4C" w:rsidR="00A261D6" w:rsidRPr="00A261D6" w:rsidRDefault="00A261D6" w:rsidP="000A490F">
      <w:pPr>
        <w:rPr>
          <w:rFonts w:ascii="Raleway Medium" w:hAnsi="Raleway Medium"/>
          <w:sz w:val="24"/>
          <w:szCs w:val="24"/>
        </w:rPr>
      </w:pPr>
      <w:r w:rsidRPr="00A261D6">
        <w:rPr>
          <w:rFonts w:ascii="Raleway Medium" w:hAnsi="Raleway Medium"/>
          <w:b/>
          <w:bCs/>
          <w:sz w:val="24"/>
          <w:szCs w:val="24"/>
        </w:rPr>
        <w:t>Meet and greet hirers</w:t>
      </w:r>
      <w:r w:rsidRPr="00A261D6">
        <w:rPr>
          <w:rFonts w:ascii="Raleway Medium" w:hAnsi="Raleway Medium"/>
          <w:sz w:val="24"/>
          <w:szCs w:val="24"/>
        </w:rPr>
        <w:t xml:space="preserve">: the start time of this can vary from event to event and will be agreed and discussed (between </w:t>
      </w:r>
      <w:r w:rsidR="00BD66B6">
        <w:rPr>
          <w:rFonts w:ascii="Raleway Medium" w:hAnsi="Raleway Medium"/>
          <w:sz w:val="24"/>
          <w:szCs w:val="24"/>
        </w:rPr>
        <w:t>Operations Manager</w:t>
      </w:r>
      <w:r w:rsidRPr="00A261D6">
        <w:rPr>
          <w:rFonts w:ascii="Raleway Medium" w:hAnsi="Raleway Medium"/>
          <w:sz w:val="24"/>
          <w:szCs w:val="24"/>
        </w:rPr>
        <w:t xml:space="preserve"> and Event Caretaker) prior to event. </w:t>
      </w:r>
    </w:p>
    <w:p w14:paraId="5F3BB305" w14:textId="55417884" w:rsidR="00A261D6" w:rsidRPr="00A261D6" w:rsidRDefault="00A261D6" w:rsidP="000A490F">
      <w:pPr>
        <w:rPr>
          <w:rFonts w:ascii="Raleway Medium" w:hAnsi="Raleway Medium"/>
          <w:sz w:val="24"/>
          <w:szCs w:val="24"/>
        </w:rPr>
      </w:pPr>
      <w:r w:rsidRPr="00A261D6">
        <w:rPr>
          <w:rFonts w:ascii="Raleway Medium" w:hAnsi="Raleway Medium"/>
          <w:b/>
          <w:bCs/>
          <w:sz w:val="24"/>
          <w:szCs w:val="24"/>
        </w:rPr>
        <w:t xml:space="preserve">Set up for events: </w:t>
      </w:r>
      <w:r w:rsidRPr="00A261D6">
        <w:rPr>
          <w:rFonts w:ascii="Raleway Medium" w:hAnsi="Raleway Medium"/>
          <w:sz w:val="24"/>
          <w:szCs w:val="24"/>
        </w:rPr>
        <w:t xml:space="preserve">this will vary from event to event. It is usually a supervisory role, directing hirers and their setup teams, however some hands-on element will be required, and this could involve tasks such as: moving chairs and choir stalls, setting up staging and tables. You will be responsible for ensuring the building and toilets are clean, tidy and presentable before each event. </w:t>
      </w:r>
    </w:p>
    <w:p w14:paraId="104FB3D7" w14:textId="3CB6FAD9" w:rsidR="00A261D6" w:rsidRPr="00A261D6" w:rsidRDefault="00A261D6" w:rsidP="00817189">
      <w:pPr>
        <w:rPr>
          <w:rFonts w:ascii="Raleway Medium" w:hAnsi="Raleway Medium"/>
          <w:sz w:val="24"/>
          <w:szCs w:val="24"/>
        </w:rPr>
      </w:pPr>
      <w:r w:rsidRPr="00A261D6">
        <w:rPr>
          <w:rFonts w:ascii="Raleway Medium" w:hAnsi="Raleway Medium"/>
          <w:b/>
          <w:bCs/>
          <w:sz w:val="24"/>
          <w:szCs w:val="24"/>
        </w:rPr>
        <w:t xml:space="preserve">Independent Working: </w:t>
      </w:r>
      <w:r w:rsidRPr="00A261D6">
        <w:rPr>
          <w:rFonts w:ascii="Raleway Medium" w:hAnsi="Raleway Medium"/>
          <w:sz w:val="24"/>
          <w:szCs w:val="24"/>
        </w:rPr>
        <w:t xml:space="preserve">You will be working independently with event hirers/managers. Occasionally you may have support of a volunteer </w:t>
      </w:r>
      <w:r w:rsidR="00AC7D38">
        <w:rPr>
          <w:rFonts w:ascii="Raleway Medium" w:hAnsi="Raleway Medium"/>
          <w:sz w:val="24"/>
          <w:szCs w:val="24"/>
        </w:rPr>
        <w:t xml:space="preserve">team or </w:t>
      </w:r>
      <w:r w:rsidRPr="00A261D6">
        <w:rPr>
          <w:rFonts w:ascii="Raleway Medium" w:hAnsi="Raleway Medium"/>
          <w:sz w:val="24"/>
          <w:szCs w:val="24"/>
        </w:rPr>
        <w:t xml:space="preserve">steward. You will be able to work effectively as a team. </w:t>
      </w:r>
    </w:p>
    <w:p w14:paraId="5CB2FD98" w14:textId="7FA0FED7" w:rsidR="00A261D6" w:rsidRPr="00A261D6" w:rsidRDefault="00A261D6" w:rsidP="00AC7D38">
      <w:pPr>
        <w:rPr>
          <w:rFonts w:ascii="Raleway Medium" w:hAnsi="Raleway Medium"/>
          <w:sz w:val="24"/>
          <w:szCs w:val="24"/>
        </w:rPr>
      </w:pPr>
      <w:r w:rsidRPr="00A261D6">
        <w:rPr>
          <w:rFonts w:ascii="Raleway Medium" w:hAnsi="Raleway Medium"/>
          <w:b/>
          <w:bCs/>
          <w:sz w:val="24"/>
          <w:szCs w:val="24"/>
        </w:rPr>
        <w:t xml:space="preserve">Responsibility for Evacuation Procedures: </w:t>
      </w:r>
      <w:r w:rsidRPr="00A261D6">
        <w:rPr>
          <w:rFonts w:ascii="Raleway Medium" w:hAnsi="Raleway Medium"/>
          <w:sz w:val="24"/>
          <w:szCs w:val="24"/>
        </w:rPr>
        <w:t xml:space="preserve">the event caretaker has responsibility for the whole building and ensuring hirers are aware of their responsibilities. You will work with the event manager/hirer to brief the fire stewards they provide. You will understand all policies and procedures to enable you to carry out your duties effectively. </w:t>
      </w:r>
    </w:p>
    <w:p w14:paraId="37F6FFA5" w14:textId="77777777" w:rsidR="00974AEC" w:rsidRDefault="00A261D6" w:rsidP="00A261D6">
      <w:pPr>
        <w:rPr>
          <w:rFonts w:ascii="Raleway Medium" w:hAnsi="Raleway Medium"/>
          <w:sz w:val="24"/>
          <w:szCs w:val="24"/>
        </w:rPr>
      </w:pPr>
      <w:r w:rsidRPr="00974AEC">
        <w:rPr>
          <w:rFonts w:ascii="Raleway Medium" w:hAnsi="Raleway Medium"/>
          <w:b/>
          <w:bCs/>
          <w:sz w:val="24"/>
          <w:szCs w:val="24"/>
        </w:rPr>
        <w:lastRenderedPageBreak/>
        <w:t>Ad-hoc duties at events:</w:t>
      </w:r>
      <w:r w:rsidRPr="00A261D6">
        <w:rPr>
          <w:rFonts w:ascii="Raleway Medium" w:hAnsi="Raleway Medium"/>
          <w:sz w:val="24"/>
          <w:szCs w:val="24"/>
        </w:rPr>
        <w:t xml:space="preserve"> such as supporting hirers with door management and ensuring no members of public come into building at end of the event. </w:t>
      </w:r>
    </w:p>
    <w:p w14:paraId="13279C43" w14:textId="77777777" w:rsidR="00E70BB1" w:rsidRDefault="00A261D6" w:rsidP="00A261D6">
      <w:pPr>
        <w:rPr>
          <w:rFonts w:ascii="Raleway Medium" w:hAnsi="Raleway Medium"/>
          <w:sz w:val="24"/>
          <w:szCs w:val="24"/>
        </w:rPr>
      </w:pPr>
      <w:r w:rsidRPr="00974AEC">
        <w:rPr>
          <w:rFonts w:ascii="Raleway Medium" w:hAnsi="Raleway Medium"/>
          <w:b/>
          <w:bCs/>
          <w:sz w:val="24"/>
          <w:szCs w:val="24"/>
        </w:rPr>
        <w:t>Reinstating Building:</w:t>
      </w:r>
      <w:r w:rsidRPr="00A261D6">
        <w:rPr>
          <w:rFonts w:ascii="Raleway Medium" w:hAnsi="Raleway Medium"/>
          <w:sz w:val="24"/>
          <w:szCs w:val="24"/>
        </w:rPr>
        <w:t xml:space="preserve"> overseeing hirers/managers team to reinstate building and furniture efficiently through to completion: this could include re-setting any furniture as needed, replacing choir stalls and chairs. You will ensure any equipment is returned to its correct storage space. To ensure hirers take all equipment and belongings and their rubbish with them. You may need to assist practically to ensure this is done safely and to the expected standard. Ensure hire agreement is followed for any additional arrangements made with </w:t>
      </w:r>
      <w:r w:rsidR="00BD66B6">
        <w:rPr>
          <w:rFonts w:ascii="Raleway Medium" w:hAnsi="Raleway Medium"/>
          <w:sz w:val="24"/>
          <w:szCs w:val="24"/>
        </w:rPr>
        <w:t>Operations Manager</w:t>
      </w:r>
      <w:r w:rsidRPr="00A261D6">
        <w:rPr>
          <w:rFonts w:ascii="Raleway Medium" w:hAnsi="Raleway Medium"/>
          <w:sz w:val="24"/>
          <w:szCs w:val="24"/>
        </w:rPr>
        <w:t xml:space="preserve"> i.e., collections of equipment on a different day. </w:t>
      </w:r>
    </w:p>
    <w:p w14:paraId="6539F640" w14:textId="5F8F2FBF" w:rsidR="00A261D6" w:rsidRPr="00A261D6" w:rsidRDefault="00A261D6" w:rsidP="00A261D6">
      <w:pPr>
        <w:rPr>
          <w:rFonts w:ascii="Raleway Medium" w:hAnsi="Raleway Medium"/>
          <w:sz w:val="24"/>
          <w:szCs w:val="24"/>
        </w:rPr>
      </w:pPr>
      <w:r w:rsidRPr="00E70BB1">
        <w:rPr>
          <w:rFonts w:ascii="Raleway Medium" w:hAnsi="Raleway Medium"/>
          <w:b/>
          <w:bCs/>
          <w:sz w:val="24"/>
          <w:szCs w:val="24"/>
        </w:rPr>
        <w:t>Post Event Tasks:</w:t>
      </w:r>
      <w:r w:rsidRPr="00A261D6">
        <w:rPr>
          <w:rFonts w:ascii="Raleway Medium" w:hAnsi="Raleway Medium"/>
          <w:sz w:val="24"/>
          <w:szCs w:val="24"/>
        </w:rPr>
        <w:t xml:space="preserve"> Ensure the toilets are clean, tidy, and presentable after each event and building is secure and no-one is left in the church.</w:t>
      </w:r>
    </w:p>
    <w:p w14:paraId="7BA8E09E" w14:textId="13D80959" w:rsidR="00A261D6" w:rsidRPr="00A261D6" w:rsidRDefault="00A261D6" w:rsidP="00A261D6">
      <w:pPr>
        <w:rPr>
          <w:rFonts w:ascii="Raleway Medium" w:hAnsi="Raleway Medium"/>
          <w:sz w:val="24"/>
          <w:szCs w:val="24"/>
        </w:rPr>
      </w:pPr>
      <w:r w:rsidRPr="00625D04">
        <w:rPr>
          <w:rFonts w:ascii="Raleway Medium" w:hAnsi="Raleway Medium"/>
          <w:b/>
          <w:bCs/>
          <w:sz w:val="24"/>
          <w:szCs w:val="24"/>
        </w:rPr>
        <w:t>Event feedback:</w:t>
      </w:r>
      <w:r w:rsidRPr="00A261D6">
        <w:rPr>
          <w:rFonts w:ascii="Raleway Medium" w:hAnsi="Raleway Medium"/>
          <w:sz w:val="24"/>
          <w:szCs w:val="24"/>
        </w:rPr>
        <w:t xml:space="preserve"> feedback any issues to </w:t>
      </w:r>
      <w:r w:rsidR="00BD66B6">
        <w:rPr>
          <w:rFonts w:ascii="Raleway Medium" w:hAnsi="Raleway Medium"/>
          <w:sz w:val="24"/>
          <w:szCs w:val="24"/>
        </w:rPr>
        <w:t>Operations Manager</w:t>
      </w:r>
      <w:r w:rsidRPr="00A261D6">
        <w:rPr>
          <w:rFonts w:ascii="Raleway Medium" w:hAnsi="Raleway Medium"/>
          <w:sz w:val="24"/>
          <w:szCs w:val="24"/>
        </w:rPr>
        <w:t>. You will be aware of the safety of all visitors and reporting any serious issues, accidents and emergencies.</w:t>
      </w:r>
    </w:p>
    <w:p w14:paraId="18BE18C5" w14:textId="1D7CF2E1" w:rsidR="00A261D6" w:rsidRPr="00A261D6" w:rsidRDefault="00A261D6" w:rsidP="00A261D6">
      <w:pPr>
        <w:rPr>
          <w:rFonts w:ascii="Raleway Medium" w:hAnsi="Raleway Medium"/>
          <w:sz w:val="24"/>
          <w:szCs w:val="24"/>
        </w:rPr>
      </w:pPr>
      <w:r w:rsidRPr="00A261D6">
        <w:rPr>
          <w:rFonts w:ascii="Raleway Medium" w:hAnsi="Raleway Medium"/>
          <w:sz w:val="24"/>
          <w:szCs w:val="24"/>
        </w:rPr>
        <w:t>To adhere to All Saints policies, procedures, protocols, and guidelines at all times, in particular Safeguarding.</w:t>
      </w:r>
    </w:p>
    <w:p w14:paraId="1AB41EFC" w14:textId="5191B88E" w:rsidR="007609E1" w:rsidRDefault="00A261D6" w:rsidP="00A261D6">
      <w:pPr>
        <w:rPr>
          <w:rFonts w:ascii="Raleway Medium" w:hAnsi="Raleway Medium"/>
          <w:sz w:val="24"/>
          <w:szCs w:val="24"/>
        </w:rPr>
      </w:pPr>
      <w:r w:rsidRPr="00A261D6">
        <w:rPr>
          <w:rFonts w:ascii="Raleway Medium" w:hAnsi="Raleway Medium"/>
          <w:sz w:val="24"/>
          <w:szCs w:val="24"/>
        </w:rPr>
        <w:t xml:space="preserve">To undertake any tasks as delegated or as the role may demand (as required by </w:t>
      </w:r>
      <w:r w:rsidR="00BD66B6">
        <w:rPr>
          <w:rFonts w:ascii="Raleway Medium" w:hAnsi="Raleway Medium"/>
          <w:sz w:val="24"/>
          <w:szCs w:val="24"/>
        </w:rPr>
        <w:t>Operations Manager</w:t>
      </w:r>
      <w:r w:rsidRPr="00A261D6">
        <w:rPr>
          <w:rFonts w:ascii="Raleway Medium" w:hAnsi="Raleway Medium"/>
          <w:sz w:val="24"/>
          <w:szCs w:val="24"/>
        </w:rPr>
        <w:t xml:space="preserve">, the Vicar of All Saints or Church Wardens). </w:t>
      </w:r>
    </w:p>
    <w:p w14:paraId="4E1FDB08" w14:textId="77777777" w:rsidR="007609E1" w:rsidRDefault="00A261D6" w:rsidP="00A261D6">
      <w:pPr>
        <w:rPr>
          <w:rFonts w:ascii="Raleway Medium" w:hAnsi="Raleway Medium"/>
          <w:sz w:val="24"/>
          <w:szCs w:val="24"/>
        </w:rPr>
      </w:pPr>
      <w:r w:rsidRPr="007609E1">
        <w:rPr>
          <w:rFonts w:ascii="Raleway Medium" w:hAnsi="Raleway Medium"/>
          <w:b/>
          <w:bCs/>
          <w:sz w:val="24"/>
          <w:szCs w:val="24"/>
        </w:rPr>
        <w:t>Personal specification:</w:t>
      </w:r>
      <w:r w:rsidRPr="00A261D6">
        <w:rPr>
          <w:rFonts w:ascii="Raleway Medium" w:hAnsi="Raleway Medium"/>
          <w:sz w:val="24"/>
          <w:szCs w:val="24"/>
        </w:rPr>
        <w:t xml:space="preserve"> </w:t>
      </w:r>
    </w:p>
    <w:p w14:paraId="46A0D5D7" w14:textId="0631E388"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Ability to work under pressure while maintaining an efficient and effective service at all times. </w:t>
      </w:r>
    </w:p>
    <w:p w14:paraId="4A813E59" w14:textId="4D2E5988"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A positive and flexible approach to work. </w:t>
      </w:r>
    </w:p>
    <w:p w14:paraId="05270E71" w14:textId="719DB428"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Promote a friendly and welcoming atmosphere. </w:t>
      </w:r>
    </w:p>
    <w:p w14:paraId="2E2D4200" w14:textId="47D458B3"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Personable and willingness to represent All Saints Church. </w:t>
      </w:r>
    </w:p>
    <w:p w14:paraId="3EC6E27F" w14:textId="6A6C897B"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Experience in a customer facing role. </w:t>
      </w:r>
    </w:p>
    <w:p w14:paraId="6C7C6B05" w14:textId="5E59A1D3"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Excellent communication skills. </w:t>
      </w:r>
    </w:p>
    <w:p w14:paraId="52B208CF" w14:textId="52690B50"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Excellent time keeping skills with a responsible approach to work. </w:t>
      </w:r>
    </w:p>
    <w:p w14:paraId="560FF68A" w14:textId="1441163A" w:rsidR="007609E1"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 xml:space="preserve">Ability to react quickly to new information and situations. </w:t>
      </w:r>
    </w:p>
    <w:p w14:paraId="4FC8EB59" w14:textId="205C8572" w:rsidR="00A261D6" w:rsidRPr="00ED64F3" w:rsidRDefault="00A261D6" w:rsidP="00303051">
      <w:pPr>
        <w:pStyle w:val="ListParagraph"/>
        <w:numPr>
          <w:ilvl w:val="0"/>
          <w:numId w:val="2"/>
        </w:numPr>
        <w:rPr>
          <w:rFonts w:ascii="Raleway Medium" w:hAnsi="Raleway Medium"/>
          <w:sz w:val="24"/>
          <w:szCs w:val="24"/>
        </w:rPr>
      </w:pPr>
      <w:r w:rsidRPr="00ED64F3">
        <w:rPr>
          <w:rFonts w:ascii="Raleway Medium" w:hAnsi="Raleway Medium"/>
          <w:sz w:val="24"/>
          <w:szCs w:val="24"/>
        </w:rPr>
        <w:t>You must be able to lift heavy furniture and oversee in any evacuation of the building.</w:t>
      </w:r>
    </w:p>
    <w:p w14:paraId="69F98E7F" w14:textId="77777777" w:rsidR="00A261D6" w:rsidRPr="007609E1" w:rsidRDefault="00A261D6" w:rsidP="00361C2F">
      <w:pPr>
        <w:spacing w:after="0"/>
        <w:rPr>
          <w:rFonts w:ascii="Raleway Medium" w:hAnsi="Raleway Medium"/>
          <w:b/>
          <w:bCs/>
          <w:sz w:val="24"/>
          <w:szCs w:val="24"/>
        </w:rPr>
      </w:pPr>
      <w:r w:rsidRPr="007609E1">
        <w:rPr>
          <w:rFonts w:ascii="Raleway Medium" w:hAnsi="Raleway Medium"/>
          <w:b/>
          <w:bCs/>
          <w:sz w:val="24"/>
          <w:szCs w:val="24"/>
        </w:rPr>
        <w:t>Training</w:t>
      </w:r>
    </w:p>
    <w:p w14:paraId="25DC7DD2" w14:textId="77777777" w:rsidR="00A261D6" w:rsidRDefault="00A261D6" w:rsidP="00361C2F">
      <w:pPr>
        <w:spacing w:after="0"/>
        <w:rPr>
          <w:rFonts w:ascii="Raleway Medium" w:hAnsi="Raleway Medium"/>
          <w:sz w:val="24"/>
          <w:szCs w:val="24"/>
        </w:rPr>
      </w:pPr>
      <w:r w:rsidRPr="00A261D6">
        <w:rPr>
          <w:rFonts w:ascii="Raleway Medium" w:hAnsi="Raleway Medium"/>
          <w:sz w:val="24"/>
          <w:szCs w:val="24"/>
        </w:rPr>
        <w:t>You will receive appropriate training and support to enable you to carry out your role. You will receive training to ensure that you are familiar with and abide by our Safeguarding Policy and Guidelines.</w:t>
      </w:r>
    </w:p>
    <w:p w14:paraId="2EAE800D" w14:textId="77777777" w:rsidR="00941CB8" w:rsidRPr="00A261D6" w:rsidRDefault="00941CB8" w:rsidP="00361C2F">
      <w:pPr>
        <w:spacing w:after="0"/>
        <w:rPr>
          <w:rFonts w:ascii="Raleway Medium" w:hAnsi="Raleway Medium"/>
          <w:sz w:val="24"/>
          <w:szCs w:val="24"/>
        </w:rPr>
      </w:pPr>
    </w:p>
    <w:p w14:paraId="39660B9B" w14:textId="77777777" w:rsidR="00634604" w:rsidRDefault="00A261D6" w:rsidP="00634604">
      <w:pPr>
        <w:spacing w:after="0"/>
        <w:rPr>
          <w:rFonts w:ascii="Raleway Medium" w:hAnsi="Raleway Medium"/>
          <w:sz w:val="24"/>
          <w:szCs w:val="24"/>
        </w:rPr>
      </w:pPr>
      <w:r w:rsidRPr="00634604">
        <w:rPr>
          <w:rFonts w:ascii="Raleway Medium" w:hAnsi="Raleway Medium"/>
          <w:b/>
          <w:bCs/>
          <w:sz w:val="24"/>
          <w:szCs w:val="24"/>
        </w:rPr>
        <w:t>Time Commitment</w:t>
      </w:r>
      <w:r w:rsidRPr="00A261D6">
        <w:rPr>
          <w:rFonts w:ascii="Raleway Medium" w:hAnsi="Raleway Medium"/>
          <w:sz w:val="24"/>
          <w:szCs w:val="24"/>
        </w:rPr>
        <w:t xml:space="preserve"> </w:t>
      </w:r>
    </w:p>
    <w:p w14:paraId="1833CE5F" w14:textId="7991B67A" w:rsidR="00B62F77" w:rsidRDefault="00A261D6" w:rsidP="00B62F77">
      <w:pPr>
        <w:pStyle w:val="Body"/>
        <w:rPr>
          <w:rFonts w:ascii="Raleway Medium" w:hAnsi="Raleway Medium"/>
          <w:sz w:val="24"/>
          <w:szCs w:val="24"/>
        </w:rPr>
      </w:pPr>
      <w:r w:rsidRPr="00A261D6">
        <w:rPr>
          <w:rFonts w:ascii="Raleway Medium" w:hAnsi="Raleway Medium"/>
          <w:sz w:val="24"/>
          <w:szCs w:val="24"/>
        </w:rPr>
        <w:t xml:space="preserve">This is a casual role; </w:t>
      </w:r>
      <w:r w:rsidR="00722E5C">
        <w:rPr>
          <w:rFonts w:ascii="Raleway Medium" w:hAnsi="Raleway Medium"/>
          <w:sz w:val="24"/>
          <w:szCs w:val="24"/>
        </w:rPr>
        <w:t xml:space="preserve">while no minimum hours are </w:t>
      </w:r>
      <w:r w:rsidRPr="00A261D6">
        <w:rPr>
          <w:rFonts w:ascii="Raleway Medium" w:hAnsi="Raleway Medium"/>
          <w:sz w:val="24"/>
          <w:szCs w:val="24"/>
        </w:rPr>
        <w:t>guaranteed</w:t>
      </w:r>
      <w:r w:rsidR="00A13227">
        <w:rPr>
          <w:rFonts w:ascii="Raleway Medium" w:hAnsi="Raleway Medium"/>
          <w:sz w:val="24"/>
          <w:szCs w:val="24"/>
        </w:rPr>
        <w:t xml:space="preserve">, historical patterns indicate that the role had typically offered </w:t>
      </w:r>
      <w:r w:rsidR="00705EEC">
        <w:rPr>
          <w:rFonts w:ascii="Raleway Medium" w:hAnsi="Raleway Medium"/>
          <w:sz w:val="24"/>
          <w:szCs w:val="24"/>
        </w:rPr>
        <w:t xml:space="preserve">up to 10 hours of work per month on average, this could </w:t>
      </w:r>
      <w:r w:rsidRPr="00A261D6">
        <w:rPr>
          <w:rFonts w:ascii="Raleway Medium" w:hAnsi="Raleway Medium"/>
          <w:sz w:val="24"/>
          <w:szCs w:val="24"/>
        </w:rPr>
        <w:t>vary according to the time of the year and volume of events</w:t>
      </w:r>
      <w:r w:rsidR="00F00F08">
        <w:rPr>
          <w:rFonts w:ascii="Raleway Medium" w:hAnsi="Raleway Medium"/>
          <w:sz w:val="24"/>
          <w:szCs w:val="24"/>
        </w:rPr>
        <w:t xml:space="preserve"> and operational requirements.</w:t>
      </w:r>
      <w:r w:rsidR="00976F8C">
        <w:rPr>
          <w:rFonts w:ascii="Raleway Medium" w:hAnsi="Raleway Medium"/>
          <w:sz w:val="24"/>
          <w:szCs w:val="24"/>
        </w:rPr>
        <w:t xml:space="preserve"> </w:t>
      </w:r>
      <w:r w:rsidR="00F00F08" w:rsidRPr="00F53644">
        <w:rPr>
          <w:rFonts w:ascii="Raleway Medium" w:eastAsia="Gill Sans MT" w:hAnsi="Raleway Medium" w:cs="Arial"/>
          <w:sz w:val="24"/>
          <w:szCs w:val="24"/>
          <w:u w:color="000000"/>
        </w:rPr>
        <w:t>This information is provided to give a realistic indication of</w:t>
      </w:r>
      <w:r w:rsidR="005B1640">
        <w:rPr>
          <w:rFonts w:ascii="Raleway Medium" w:eastAsia="Gill Sans MT" w:hAnsi="Raleway Medium" w:cs="Arial"/>
          <w:sz w:val="24"/>
          <w:szCs w:val="24"/>
          <w:u w:color="000000"/>
        </w:rPr>
        <w:t xml:space="preserve"> engagement to date</w:t>
      </w:r>
      <w:r w:rsidR="00D9467A">
        <w:rPr>
          <w:rFonts w:ascii="Raleway Medium" w:eastAsia="Gill Sans MT" w:hAnsi="Raleway Medium" w:cs="Arial"/>
          <w:sz w:val="24"/>
          <w:szCs w:val="24"/>
          <w:u w:color="000000"/>
        </w:rPr>
        <w:t xml:space="preserve">. Whilst we would like to </w:t>
      </w:r>
      <w:r w:rsidR="005B1640">
        <w:rPr>
          <w:rFonts w:ascii="Raleway Medium" w:eastAsia="Gill Sans MT" w:hAnsi="Raleway Medium" w:cs="Arial"/>
          <w:sz w:val="24"/>
          <w:szCs w:val="24"/>
          <w:u w:color="000000"/>
        </w:rPr>
        <w:t>ensur</w:t>
      </w:r>
      <w:r w:rsidR="00D9467A">
        <w:rPr>
          <w:rFonts w:ascii="Raleway Medium" w:eastAsia="Gill Sans MT" w:hAnsi="Raleway Medium" w:cs="Arial"/>
          <w:sz w:val="24"/>
          <w:szCs w:val="24"/>
          <w:u w:color="000000"/>
        </w:rPr>
        <w:t xml:space="preserve">e </w:t>
      </w:r>
      <w:r w:rsidR="005B1640">
        <w:rPr>
          <w:rFonts w:ascii="Raleway Medium" w:eastAsia="Gill Sans MT" w:hAnsi="Raleway Medium" w:cs="Arial"/>
          <w:sz w:val="24"/>
          <w:szCs w:val="24"/>
          <w:u w:color="000000"/>
        </w:rPr>
        <w:t xml:space="preserve">that </w:t>
      </w:r>
      <w:r w:rsidR="00D9467A">
        <w:rPr>
          <w:rFonts w:ascii="Raleway Medium" w:eastAsia="Gill Sans MT" w:hAnsi="Raleway Medium" w:cs="Arial"/>
          <w:sz w:val="24"/>
          <w:szCs w:val="24"/>
          <w:u w:color="000000"/>
        </w:rPr>
        <w:t>the role still maintains its flexibility</w:t>
      </w:r>
      <w:r w:rsidR="00A55470">
        <w:rPr>
          <w:rFonts w:ascii="Raleway Medium" w:eastAsia="Gill Sans MT" w:hAnsi="Raleway Medium" w:cs="Arial"/>
          <w:sz w:val="24"/>
          <w:szCs w:val="24"/>
          <w:u w:color="000000"/>
        </w:rPr>
        <w:t>,</w:t>
      </w:r>
      <w:r w:rsidR="00B62F77">
        <w:rPr>
          <w:rFonts w:ascii="Raleway Medium" w:eastAsia="Gill Sans MT" w:hAnsi="Raleway Medium" w:cs="Arial"/>
          <w:sz w:val="24"/>
          <w:szCs w:val="24"/>
          <w:u w:color="000000"/>
        </w:rPr>
        <w:t xml:space="preserve"> we do envisage an increase in hours offered due to </w:t>
      </w:r>
      <w:r w:rsidR="00B62F77">
        <w:rPr>
          <w:rFonts w:ascii="Raleway Medium" w:hAnsi="Raleway Medium"/>
          <w:sz w:val="24"/>
          <w:szCs w:val="24"/>
        </w:rPr>
        <w:t xml:space="preserve">rise in overall bookings, in-house events and low membership for in-house steward team which does mean events which are not normally covered by the event caretaker </w:t>
      </w:r>
      <w:r w:rsidR="00F0102D">
        <w:rPr>
          <w:rFonts w:ascii="Raleway Medium" w:hAnsi="Raleway Medium"/>
          <w:sz w:val="24"/>
          <w:szCs w:val="24"/>
        </w:rPr>
        <w:t>may</w:t>
      </w:r>
      <w:r w:rsidR="00B62F77">
        <w:rPr>
          <w:rFonts w:ascii="Raleway Medium" w:hAnsi="Raleway Medium"/>
          <w:sz w:val="24"/>
          <w:szCs w:val="24"/>
        </w:rPr>
        <w:t xml:space="preserve"> need to be in the future. </w:t>
      </w:r>
    </w:p>
    <w:p w14:paraId="5EAA6C00" w14:textId="1680CA56" w:rsidR="00A261D6" w:rsidRDefault="00A261D6" w:rsidP="00634604">
      <w:pPr>
        <w:spacing w:after="0"/>
        <w:rPr>
          <w:rFonts w:ascii="Raleway Medium" w:hAnsi="Raleway Medium"/>
          <w:sz w:val="24"/>
          <w:szCs w:val="24"/>
        </w:rPr>
      </w:pPr>
    </w:p>
    <w:p w14:paraId="6B5083E6" w14:textId="77777777" w:rsidR="00361C2F" w:rsidRDefault="00D8248C" w:rsidP="00361C2F">
      <w:pPr>
        <w:spacing w:after="0"/>
        <w:rPr>
          <w:rFonts w:ascii="Raleway Medium" w:hAnsi="Raleway Medium"/>
          <w:b/>
          <w:bCs/>
          <w:sz w:val="24"/>
          <w:szCs w:val="24"/>
        </w:rPr>
      </w:pPr>
      <w:r w:rsidRPr="00A261D6">
        <w:rPr>
          <w:rFonts w:ascii="Raleway Medium" w:hAnsi="Raleway Medium"/>
          <w:b/>
          <w:bCs/>
          <w:sz w:val="24"/>
          <w:szCs w:val="24"/>
        </w:rPr>
        <w:t>Hours</w:t>
      </w:r>
    </w:p>
    <w:p w14:paraId="0535A7BF" w14:textId="562883AE" w:rsidR="00D8248C" w:rsidRPr="00361C2F" w:rsidRDefault="00F07C62" w:rsidP="00361C2F">
      <w:pPr>
        <w:spacing w:after="0"/>
        <w:rPr>
          <w:rFonts w:ascii="Raleway Medium" w:hAnsi="Raleway Medium"/>
          <w:b/>
          <w:bCs/>
          <w:sz w:val="24"/>
          <w:szCs w:val="24"/>
        </w:rPr>
      </w:pPr>
      <w:r>
        <w:rPr>
          <w:rFonts w:ascii="Raleway Medium" w:hAnsi="Raleway Medium"/>
          <w:sz w:val="24"/>
          <w:szCs w:val="24"/>
        </w:rPr>
        <w:t>These</w:t>
      </w:r>
      <w:r w:rsidR="00F02C60">
        <w:rPr>
          <w:rFonts w:ascii="Raleway Medium" w:hAnsi="Raleway Medium"/>
          <w:sz w:val="24"/>
          <w:szCs w:val="24"/>
        </w:rPr>
        <w:t xml:space="preserve"> </w:t>
      </w:r>
      <w:r w:rsidR="00D8248C" w:rsidRPr="00A261D6">
        <w:rPr>
          <w:rFonts w:ascii="Raleway Medium" w:hAnsi="Raleway Medium"/>
          <w:sz w:val="24"/>
          <w:szCs w:val="24"/>
        </w:rPr>
        <w:t>include evenings, weekends and unsociable hours</w:t>
      </w:r>
      <w:r w:rsidR="00D8248C">
        <w:rPr>
          <w:rFonts w:ascii="Raleway Medium" w:hAnsi="Raleway Medium"/>
          <w:sz w:val="24"/>
          <w:szCs w:val="24"/>
        </w:rPr>
        <w:t>. T</w:t>
      </w:r>
      <w:r w:rsidR="00D8248C" w:rsidRPr="00A261D6">
        <w:rPr>
          <w:rFonts w:ascii="Raleway Medium" w:hAnsi="Raleway Medium"/>
          <w:sz w:val="24"/>
          <w:szCs w:val="24"/>
        </w:rPr>
        <w:t>he</w:t>
      </w:r>
      <w:r w:rsidR="00D8248C">
        <w:rPr>
          <w:rFonts w:ascii="Raleway Medium" w:hAnsi="Raleway Medium"/>
          <w:sz w:val="24"/>
          <w:szCs w:val="24"/>
        </w:rPr>
        <w:t xml:space="preserve"> part-time</w:t>
      </w:r>
      <w:r w:rsidR="00D8248C" w:rsidRPr="00A261D6">
        <w:rPr>
          <w:rFonts w:ascii="Raleway Medium" w:hAnsi="Raleway Medium"/>
          <w:sz w:val="24"/>
          <w:szCs w:val="24"/>
        </w:rPr>
        <w:t xml:space="preserve"> event caretaker must be flexible. </w:t>
      </w:r>
    </w:p>
    <w:p w14:paraId="28F1A349" w14:textId="77777777" w:rsidR="00F00442" w:rsidRDefault="00F00442" w:rsidP="00F53644">
      <w:pPr>
        <w:pStyle w:val="Body"/>
        <w:rPr>
          <w:rFonts w:ascii="Raleway Medium" w:hAnsi="Raleway Medium"/>
          <w:sz w:val="24"/>
          <w:szCs w:val="24"/>
        </w:rPr>
      </w:pPr>
    </w:p>
    <w:p w14:paraId="428CB9C6" w14:textId="77777777" w:rsidR="0082391B" w:rsidRDefault="009930BF" w:rsidP="00F53644">
      <w:pPr>
        <w:pStyle w:val="Body"/>
        <w:rPr>
          <w:rFonts w:ascii="Raleway Medium" w:hAnsi="Raleway Medium"/>
          <w:b/>
          <w:bCs/>
          <w:sz w:val="24"/>
          <w:szCs w:val="24"/>
        </w:rPr>
      </w:pPr>
      <w:r>
        <w:rPr>
          <w:rFonts w:ascii="Raleway Medium" w:hAnsi="Raleway Medium"/>
          <w:b/>
          <w:bCs/>
          <w:sz w:val="24"/>
          <w:szCs w:val="24"/>
        </w:rPr>
        <w:t>Salary</w:t>
      </w:r>
    </w:p>
    <w:p w14:paraId="7AF10CF0" w14:textId="447ADF8A" w:rsidR="00DF5990" w:rsidRPr="001B136B" w:rsidRDefault="00001748" w:rsidP="00F53644">
      <w:pPr>
        <w:pStyle w:val="Body"/>
        <w:rPr>
          <w:rFonts w:ascii="Raleway Medium" w:hAnsi="Raleway Medium"/>
          <w:sz w:val="24"/>
          <w:szCs w:val="24"/>
        </w:rPr>
      </w:pPr>
      <w:r>
        <w:rPr>
          <w:rFonts w:ascii="Raleway Medium" w:hAnsi="Raleway Medium"/>
          <w:sz w:val="24"/>
          <w:szCs w:val="24"/>
        </w:rPr>
        <w:t>W</w:t>
      </w:r>
      <w:r w:rsidR="00742AF4">
        <w:rPr>
          <w:rFonts w:ascii="Raleway Medium" w:hAnsi="Raleway Medium"/>
          <w:sz w:val="24"/>
          <w:szCs w:val="24"/>
        </w:rPr>
        <w:t>ill be</w:t>
      </w:r>
      <w:r w:rsidR="00F00442">
        <w:rPr>
          <w:rFonts w:ascii="Raleway Medium" w:hAnsi="Raleway Medium"/>
          <w:sz w:val="24"/>
          <w:szCs w:val="24"/>
        </w:rPr>
        <w:t xml:space="preserve"> £15 per hour</w:t>
      </w:r>
      <w:r w:rsidR="0082391B">
        <w:rPr>
          <w:rFonts w:ascii="Raleway Medium" w:hAnsi="Raleway Medium"/>
          <w:sz w:val="24"/>
          <w:szCs w:val="24"/>
        </w:rPr>
        <w:t xml:space="preserve"> worked</w:t>
      </w:r>
      <w:r>
        <w:rPr>
          <w:rFonts w:ascii="Raleway Medium" w:hAnsi="Raleway Medium"/>
          <w:sz w:val="24"/>
          <w:szCs w:val="24"/>
        </w:rPr>
        <w:t xml:space="preserve">. All dates/hours are agreed </w:t>
      </w:r>
      <w:r w:rsidR="001B136B">
        <w:rPr>
          <w:rFonts w:ascii="Raleway Medium" w:hAnsi="Raleway Medium"/>
          <w:sz w:val="24"/>
          <w:szCs w:val="24"/>
        </w:rPr>
        <w:t>and signed off on</w:t>
      </w:r>
      <w:r w:rsidR="00742AF4">
        <w:rPr>
          <w:rFonts w:ascii="Raleway Medium" w:hAnsi="Raleway Medium"/>
          <w:sz w:val="24"/>
          <w:szCs w:val="24"/>
        </w:rPr>
        <w:t xml:space="preserve"> a</w:t>
      </w:r>
      <w:r w:rsidR="001B136B">
        <w:rPr>
          <w:rFonts w:ascii="Raleway Medium" w:hAnsi="Raleway Medium"/>
          <w:sz w:val="24"/>
          <w:szCs w:val="24"/>
        </w:rPr>
        <w:t xml:space="preserve"> </w:t>
      </w:r>
      <w:r w:rsidR="00742AF4">
        <w:rPr>
          <w:rFonts w:ascii="Raleway Medium" w:hAnsi="Raleway Medium"/>
          <w:sz w:val="24"/>
          <w:szCs w:val="24"/>
        </w:rPr>
        <w:t>timesheet</w:t>
      </w:r>
      <w:r w:rsidR="001B136B">
        <w:rPr>
          <w:rFonts w:ascii="Raleway Medium" w:hAnsi="Raleway Medium"/>
          <w:sz w:val="24"/>
          <w:szCs w:val="24"/>
        </w:rPr>
        <w:t xml:space="preserve"> with Operations Manager</w:t>
      </w:r>
      <w:r w:rsidR="00A92A20">
        <w:rPr>
          <w:rFonts w:ascii="Raleway Medium" w:hAnsi="Raleway Medium"/>
          <w:sz w:val="24"/>
          <w:szCs w:val="24"/>
        </w:rPr>
        <w:t xml:space="preserve">. </w:t>
      </w:r>
      <w:r w:rsidR="00D21AD1">
        <w:rPr>
          <w:rFonts w:ascii="Raleway Medium" w:hAnsi="Raleway Medium"/>
          <w:sz w:val="24"/>
          <w:szCs w:val="24"/>
        </w:rPr>
        <w:t>This is p</w:t>
      </w:r>
      <w:r w:rsidR="00A92A20">
        <w:rPr>
          <w:rFonts w:ascii="Raleway Medium" w:hAnsi="Raleway Medium"/>
          <w:sz w:val="24"/>
          <w:szCs w:val="24"/>
        </w:rPr>
        <w:t>aid</w:t>
      </w:r>
      <w:r w:rsidR="001B136B">
        <w:rPr>
          <w:rFonts w:ascii="Raleway Medium" w:hAnsi="Raleway Medium"/>
          <w:sz w:val="24"/>
          <w:szCs w:val="24"/>
        </w:rPr>
        <w:t xml:space="preserve"> </w:t>
      </w:r>
      <w:r w:rsidR="00A33391">
        <w:rPr>
          <w:rFonts w:ascii="Raleway Medium" w:hAnsi="Raleway Medium"/>
          <w:sz w:val="24"/>
          <w:szCs w:val="24"/>
        </w:rPr>
        <w:t xml:space="preserve">monthly </w:t>
      </w:r>
      <w:r w:rsidR="006C0D53">
        <w:rPr>
          <w:rFonts w:ascii="Raleway Medium" w:hAnsi="Raleway Medium"/>
          <w:sz w:val="24"/>
          <w:szCs w:val="24"/>
        </w:rPr>
        <w:t>(on or around the 24</w:t>
      </w:r>
      <w:r w:rsidR="006C0D53" w:rsidRPr="006C0D53">
        <w:rPr>
          <w:rFonts w:ascii="Raleway Medium" w:hAnsi="Raleway Medium"/>
          <w:sz w:val="24"/>
          <w:szCs w:val="24"/>
          <w:vertAlign w:val="superscript"/>
        </w:rPr>
        <w:t>th</w:t>
      </w:r>
      <w:r w:rsidR="006C0D53">
        <w:rPr>
          <w:rFonts w:ascii="Raleway Medium" w:hAnsi="Raleway Medium"/>
          <w:sz w:val="24"/>
          <w:szCs w:val="24"/>
        </w:rPr>
        <w:t xml:space="preserve"> of the month) </w:t>
      </w:r>
      <w:r w:rsidR="00A33391">
        <w:rPr>
          <w:rFonts w:ascii="Raleway Medium" w:hAnsi="Raleway Medium"/>
          <w:sz w:val="24"/>
          <w:szCs w:val="24"/>
        </w:rPr>
        <w:t>-</w:t>
      </w:r>
      <w:r w:rsidR="006C0D53">
        <w:rPr>
          <w:rFonts w:ascii="Raleway Medium" w:hAnsi="Raleway Medium"/>
          <w:sz w:val="24"/>
          <w:szCs w:val="24"/>
        </w:rPr>
        <w:t>usually</w:t>
      </w:r>
      <w:r w:rsidR="00A33391">
        <w:rPr>
          <w:rFonts w:ascii="Raleway Medium" w:hAnsi="Raleway Medium"/>
          <w:sz w:val="24"/>
          <w:szCs w:val="24"/>
        </w:rPr>
        <w:t xml:space="preserve"> in ar</w:t>
      </w:r>
      <w:r w:rsidR="00CD5E33">
        <w:rPr>
          <w:rFonts w:ascii="Raleway Medium" w:hAnsi="Raleway Medium"/>
          <w:sz w:val="24"/>
          <w:szCs w:val="24"/>
        </w:rPr>
        <w:t>r</w:t>
      </w:r>
      <w:r w:rsidR="00A33391">
        <w:rPr>
          <w:rFonts w:ascii="Raleway Medium" w:hAnsi="Raleway Medium"/>
          <w:sz w:val="24"/>
          <w:szCs w:val="24"/>
        </w:rPr>
        <w:t>ears</w:t>
      </w:r>
      <w:r w:rsidR="00A92A20">
        <w:rPr>
          <w:rFonts w:ascii="Raleway Medium" w:hAnsi="Raleway Medium"/>
          <w:sz w:val="24"/>
          <w:szCs w:val="24"/>
        </w:rPr>
        <w:t>.</w:t>
      </w:r>
    </w:p>
    <w:p w14:paraId="70A50174" w14:textId="0CCE4DBA" w:rsidR="00D8248C" w:rsidRPr="009D4E63" w:rsidRDefault="00D8248C" w:rsidP="00A261D6">
      <w:pPr>
        <w:rPr>
          <w:rFonts w:ascii="Raleway Medium" w:hAnsi="Raleway Medium"/>
          <w:sz w:val="24"/>
          <w:szCs w:val="24"/>
        </w:rPr>
      </w:pPr>
    </w:p>
    <w:p w14:paraId="45C82271" w14:textId="77777777" w:rsidR="00A261D6" w:rsidRDefault="00A261D6" w:rsidP="00A261D6">
      <w:pPr>
        <w:jc w:val="center"/>
      </w:pPr>
    </w:p>
    <w:sectPr w:rsidR="00A261D6" w:rsidSect="00ED64F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C300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1C5D19"/>
    <w:multiLevelType w:val="hybridMultilevel"/>
    <w:tmpl w:val="F93E4092"/>
    <w:lvl w:ilvl="0" w:tplc="8F0A0C94">
      <w:numFmt w:val="bullet"/>
      <w:lvlText w:val="•"/>
      <w:lvlJc w:val="left"/>
      <w:pPr>
        <w:ind w:left="720" w:hanging="360"/>
      </w:pPr>
      <w:rPr>
        <w:rFonts w:ascii="Raleway Medium" w:eastAsiaTheme="minorHAnsi" w:hAnsi="Raleway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D2297"/>
    <w:multiLevelType w:val="hybridMultilevel"/>
    <w:tmpl w:val="6704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906604">
    <w:abstractNumId w:val="0"/>
  </w:num>
  <w:num w:numId="2" w16cid:durableId="350104450">
    <w:abstractNumId w:val="2"/>
  </w:num>
  <w:num w:numId="3" w16cid:durableId="418065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D6"/>
    <w:rsid w:val="00001748"/>
    <w:rsid w:val="00051EE2"/>
    <w:rsid w:val="000A490F"/>
    <w:rsid w:val="000D11C5"/>
    <w:rsid w:val="0018737E"/>
    <w:rsid w:val="001A0D9C"/>
    <w:rsid w:val="001B136B"/>
    <w:rsid w:val="001D76E6"/>
    <w:rsid w:val="002341A8"/>
    <w:rsid w:val="002C165B"/>
    <w:rsid w:val="00303051"/>
    <w:rsid w:val="00361C2F"/>
    <w:rsid w:val="00404D8E"/>
    <w:rsid w:val="00424370"/>
    <w:rsid w:val="004A6BB6"/>
    <w:rsid w:val="00501F77"/>
    <w:rsid w:val="005B1640"/>
    <w:rsid w:val="00625D04"/>
    <w:rsid w:val="00634604"/>
    <w:rsid w:val="006B49C0"/>
    <w:rsid w:val="006C0D53"/>
    <w:rsid w:val="00700A38"/>
    <w:rsid w:val="00704270"/>
    <w:rsid w:val="00705EEC"/>
    <w:rsid w:val="0072011C"/>
    <w:rsid w:val="00722E5C"/>
    <w:rsid w:val="00733D85"/>
    <w:rsid w:val="00742AF4"/>
    <w:rsid w:val="007609E1"/>
    <w:rsid w:val="00767659"/>
    <w:rsid w:val="00780F17"/>
    <w:rsid w:val="007F681E"/>
    <w:rsid w:val="00817189"/>
    <w:rsid w:val="008200C6"/>
    <w:rsid w:val="0082391B"/>
    <w:rsid w:val="00835291"/>
    <w:rsid w:val="00840A0A"/>
    <w:rsid w:val="00897247"/>
    <w:rsid w:val="008E46F5"/>
    <w:rsid w:val="009305C8"/>
    <w:rsid w:val="00941CB8"/>
    <w:rsid w:val="00943BD6"/>
    <w:rsid w:val="00974AEC"/>
    <w:rsid w:val="00976F8C"/>
    <w:rsid w:val="009930BF"/>
    <w:rsid w:val="009B6D36"/>
    <w:rsid w:val="009D4E63"/>
    <w:rsid w:val="00A13227"/>
    <w:rsid w:val="00A261D6"/>
    <w:rsid w:val="00A33391"/>
    <w:rsid w:val="00A55470"/>
    <w:rsid w:val="00A92A20"/>
    <w:rsid w:val="00AC7D38"/>
    <w:rsid w:val="00AE367B"/>
    <w:rsid w:val="00B06F03"/>
    <w:rsid w:val="00B36B2B"/>
    <w:rsid w:val="00B5249B"/>
    <w:rsid w:val="00B60A1D"/>
    <w:rsid w:val="00B62F77"/>
    <w:rsid w:val="00BA1046"/>
    <w:rsid w:val="00BD66B6"/>
    <w:rsid w:val="00C50CA4"/>
    <w:rsid w:val="00C842B0"/>
    <w:rsid w:val="00CB1C65"/>
    <w:rsid w:val="00CB567C"/>
    <w:rsid w:val="00CD3A7D"/>
    <w:rsid w:val="00CD5E33"/>
    <w:rsid w:val="00CE7EA7"/>
    <w:rsid w:val="00D21AD1"/>
    <w:rsid w:val="00D8248C"/>
    <w:rsid w:val="00D9467A"/>
    <w:rsid w:val="00D955FA"/>
    <w:rsid w:val="00DF5990"/>
    <w:rsid w:val="00E0418E"/>
    <w:rsid w:val="00E556A4"/>
    <w:rsid w:val="00E635DC"/>
    <w:rsid w:val="00E70BB1"/>
    <w:rsid w:val="00ED64F3"/>
    <w:rsid w:val="00EE5AF3"/>
    <w:rsid w:val="00EE64DD"/>
    <w:rsid w:val="00F00442"/>
    <w:rsid w:val="00F00F08"/>
    <w:rsid w:val="00F0102D"/>
    <w:rsid w:val="00F02C60"/>
    <w:rsid w:val="00F07C62"/>
    <w:rsid w:val="00F5168A"/>
    <w:rsid w:val="00F53644"/>
    <w:rsid w:val="00F56F39"/>
    <w:rsid w:val="00F61623"/>
    <w:rsid w:val="00F6420D"/>
    <w:rsid w:val="00F97F09"/>
    <w:rsid w:val="00FC3DDF"/>
    <w:rsid w:val="00FE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44"/>
  <w15:chartTrackingRefBased/>
  <w15:docId w15:val="{4F6E742E-1BD2-4121-A776-C2F94C76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1D6"/>
    <w:rPr>
      <w:rFonts w:eastAsiaTheme="majorEastAsia" w:cstheme="majorBidi"/>
      <w:color w:val="272727" w:themeColor="text1" w:themeTint="D8"/>
    </w:rPr>
  </w:style>
  <w:style w:type="paragraph" w:styleId="Title">
    <w:name w:val="Title"/>
    <w:basedOn w:val="Normal"/>
    <w:next w:val="Normal"/>
    <w:link w:val="TitleChar"/>
    <w:uiPriority w:val="10"/>
    <w:qFormat/>
    <w:rsid w:val="00A2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1D6"/>
    <w:pPr>
      <w:spacing w:before="160"/>
      <w:jc w:val="center"/>
    </w:pPr>
    <w:rPr>
      <w:i/>
      <w:iCs/>
      <w:color w:val="404040" w:themeColor="text1" w:themeTint="BF"/>
    </w:rPr>
  </w:style>
  <w:style w:type="character" w:customStyle="1" w:styleId="QuoteChar">
    <w:name w:val="Quote Char"/>
    <w:basedOn w:val="DefaultParagraphFont"/>
    <w:link w:val="Quote"/>
    <w:uiPriority w:val="29"/>
    <w:rsid w:val="00A261D6"/>
    <w:rPr>
      <w:i/>
      <w:iCs/>
      <w:color w:val="404040" w:themeColor="text1" w:themeTint="BF"/>
    </w:rPr>
  </w:style>
  <w:style w:type="paragraph" w:styleId="ListParagraph">
    <w:name w:val="List Paragraph"/>
    <w:basedOn w:val="Normal"/>
    <w:uiPriority w:val="34"/>
    <w:qFormat/>
    <w:rsid w:val="00A261D6"/>
    <w:pPr>
      <w:ind w:left="720"/>
      <w:contextualSpacing/>
    </w:pPr>
  </w:style>
  <w:style w:type="character" w:styleId="IntenseEmphasis">
    <w:name w:val="Intense Emphasis"/>
    <w:basedOn w:val="DefaultParagraphFont"/>
    <w:uiPriority w:val="21"/>
    <w:qFormat/>
    <w:rsid w:val="00A261D6"/>
    <w:rPr>
      <w:i/>
      <w:iCs/>
      <w:color w:val="0F4761" w:themeColor="accent1" w:themeShade="BF"/>
    </w:rPr>
  </w:style>
  <w:style w:type="paragraph" w:styleId="IntenseQuote">
    <w:name w:val="Intense Quote"/>
    <w:basedOn w:val="Normal"/>
    <w:next w:val="Normal"/>
    <w:link w:val="IntenseQuoteChar"/>
    <w:uiPriority w:val="30"/>
    <w:qFormat/>
    <w:rsid w:val="00A2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1D6"/>
    <w:rPr>
      <w:i/>
      <w:iCs/>
      <w:color w:val="0F4761" w:themeColor="accent1" w:themeShade="BF"/>
    </w:rPr>
  </w:style>
  <w:style w:type="character" w:styleId="IntenseReference">
    <w:name w:val="Intense Reference"/>
    <w:basedOn w:val="DefaultParagraphFont"/>
    <w:uiPriority w:val="32"/>
    <w:qFormat/>
    <w:rsid w:val="00A261D6"/>
    <w:rPr>
      <w:b/>
      <w:bCs/>
      <w:smallCaps/>
      <w:color w:val="0F4761" w:themeColor="accent1" w:themeShade="BF"/>
      <w:spacing w:val="5"/>
    </w:rPr>
  </w:style>
  <w:style w:type="paragraph" w:customStyle="1" w:styleId="Body">
    <w:name w:val="Body"/>
    <w:rsid w:val="00F53644"/>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7CB537654A447B6D3DBBF056B1824" ma:contentTypeVersion="17" ma:contentTypeDescription="Create a new document." ma:contentTypeScope="" ma:versionID="7163f917b49e32304e078b8d842c8a34">
  <xsd:schema xmlns:xsd="http://www.w3.org/2001/XMLSchema" xmlns:xs="http://www.w3.org/2001/XMLSchema" xmlns:p="http://schemas.microsoft.com/office/2006/metadata/properties" xmlns:ns2="a4991ac7-4709-480c-bfe2-0381a602b38c" xmlns:ns3="35af8237-cc9e-4705-903d-a59f3a6a0e2a" targetNamespace="http://schemas.microsoft.com/office/2006/metadata/properties" ma:root="true" ma:fieldsID="f1ac724dc5d2662e565d97c4a16ff0fc" ns2:_="" ns3:_="">
    <xsd:import namespace="a4991ac7-4709-480c-bfe2-0381a602b38c"/>
    <xsd:import namespace="35af8237-cc9e-4705-903d-a59f3a6a0e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1ac7-4709-480c-bfe2-0381a602b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16990ce-bf76-4295-a67e-5940fce760d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f8237-cc9e-4705-903d-a59f3a6a0e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fca731-74c1-4f2f-b21c-f3f85708138d}" ma:internalName="TaxCatchAll" ma:showField="CatchAllData" ma:web="35af8237-cc9e-4705-903d-a59f3a6a0e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91ac7-4709-480c-bfe2-0381a602b38c">
      <Terms xmlns="http://schemas.microsoft.com/office/infopath/2007/PartnerControls"/>
    </lcf76f155ced4ddcb4097134ff3c332f>
    <TaxCatchAll xmlns="35af8237-cc9e-4705-903d-a59f3a6a0e2a" xsi:nil="true"/>
  </documentManagement>
</p:properties>
</file>

<file path=customXml/itemProps1.xml><?xml version="1.0" encoding="utf-8"?>
<ds:datastoreItem xmlns:ds="http://schemas.openxmlformats.org/officeDocument/2006/customXml" ds:itemID="{5100792E-06FF-4A92-B46E-FD1B71903409}"/>
</file>

<file path=customXml/itemProps2.xml><?xml version="1.0" encoding="utf-8"?>
<ds:datastoreItem xmlns:ds="http://schemas.openxmlformats.org/officeDocument/2006/customXml" ds:itemID="{C69D30CC-79C2-4169-B1B8-E4A4AECF22AB}">
  <ds:schemaRefs>
    <ds:schemaRef ds:uri="http://schemas.microsoft.com/sharepoint/v3/contenttype/forms"/>
  </ds:schemaRefs>
</ds:datastoreItem>
</file>

<file path=customXml/itemProps3.xml><?xml version="1.0" encoding="utf-8"?>
<ds:datastoreItem xmlns:ds="http://schemas.openxmlformats.org/officeDocument/2006/customXml" ds:itemID="{B3AB7CCF-1F99-407B-BBDF-AB845F1DAE00}">
  <ds:schemaRefs>
    <ds:schemaRef ds:uri="http://schemas.microsoft.com/office/2006/metadata/properties"/>
    <ds:schemaRef ds:uri="http://schemas.microsoft.com/office/infopath/2007/PartnerControls"/>
    <ds:schemaRef ds:uri="a4991ac7-4709-480c-bfe2-0381a602b38c"/>
    <ds:schemaRef ds:uri="35af8237-cc9e-4705-903d-a59f3a6a0e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4661</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Bridges</dc:creator>
  <cp:keywords/>
  <dc:description/>
  <cp:lastModifiedBy>All Saints Comms Manager</cp:lastModifiedBy>
  <cp:revision>2</cp:revision>
  <dcterms:created xsi:type="dcterms:W3CDTF">2026-07-07T12:44:00Z</dcterms:created>
  <dcterms:modified xsi:type="dcterms:W3CDTF">2026-07-07T12:44:00Z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0x01010026E7CB537654A447B6D3DBBF056B1824</vt:lpwstr>
  </property>
  <property fmtid="{D5CDD505-2E9C-101B-9397-08002B2CF9AE}" pid="3" name="MediaServiceImageTags">
    <vt:lpwstr/>
  </property>
</Properties>
</file>